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D3" w:rsidRPr="008A49CC" w:rsidRDefault="008A49CC">
      <w:pPr>
        <w:rPr>
          <w:b/>
          <w:color w:val="FF0000"/>
          <w:sz w:val="32"/>
          <w:szCs w:val="32"/>
        </w:rPr>
      </w:pPr>
      <w:r w:rsidRPr="008A49CC">
        <w:rPr>
          <w:b/>
          <w:color w:val="FF0000"/>
          <w:sz w:val="32"/>
          <w:szCs w:val="32"/>
        </w:rPr>
        <w:t>ANNE-BABA TUTUMLARI</w:t>
      </w:r>
    </w:p>
    <w:p w:rsidR="008A49CC" w:rsidRPr="008A49CC" w:rsidRDefault="008A49CC" w:rsidP="008A49CC">
      <w:pPr>
        <w:jc w:val="both"/>
        <w:rPr>
          <w:b/>
          <w:color w:val="FF0000"/>
          <w:u w:val="single"/>
        </w:rPr>
      </w:pPr>
      <w:r w:rsidRPr="008A49CC">
        <w:rPr>
          <w:b/>
          <w:color w:val="FF0000"/>
          <w:u w:val="single"/>
        </w:rPr>
        <w:t xml:space="preserve">Güven Verici, Destekleyici ve </w:t>
      </w:r>
      <w:proofErr w:type="gramStart"/>
      <w:r w:rsidRPr="008A49CC">
        <w:rPr>
          <w:b/>
          <w:color w:val="FF0000"/>
          <w:u w:val="single"/>
        </w:rPr>
        <w:t>Demokratik  Tutum</w:t>
      </w:r>
      <w:proofErr w:type="gramEnd"/>
      <w:r w:rsidRPr="008A49CC">
        <w:rPr>
          <w:b/>
          <w:color w:val="FF0000"/>
          <w:u w:val="single"/>
        </w:rPr>
        <w:t xml:space="preserve"> </w:t>
      </w:r>
    </w:p>
    <w:p w:rsidR="008A49CC" w:rsidRDefault="008A49CC" w:rsidP="008A49CC">
      <w:pPr>
        <w:jc w:val="both"/>
      </w:pPr>
      <w:r>
        <w:t xml:space="preserve">Anne-babanın çocuklarına hoşgörülü davranmaları onları desteklemeleri, çocukların isteklerini bazı kısıtlamalar dışında diledikleri biçimde gerçekleştirmelerine izin vermeleri ve demokratik olmaları anlamına gelir. Çocuk; kabul görmek, desteklenmek, onaylanmak ister. Çocuğa kendi benliğini ifade etme fırsatı veriliyor - </w:t>
      </w:r>
      <w:proofErr w:type="spellStart"/>
      <w:r>
        <w:t>sa</w:t>
      </w:r>
      <w:proofErr w:type="spellEnd"/>
      <w:r>
        <w:t xml:space="preserve"> çocuk uyumlu, mutlu ve sağlıklı bir birey olma yolunda ilerler. Demokratik, güven verici ve destekleyici bir ortamda büyüyen çocuk kendine güvenen, olgun yapıcı, yaratıcı özgür, sosyal sınırlarını bilen, girişimci, sorumluluk sahibi birey olarak yetişir. </w:t>
      </w:r>
    </w:p>
    <w:p w:rsidR="008A49CC" w:rsidRDefault="008A49CC" w:rsidP="008A49CC">
      <w:pPr>
        <w:jc w:val="both"/>
      </w:pPr>
      <w:r>
        <w:t>Aileler olarak çocuklarımıza karşı en önemli görevimiz, onlara gerekli yerlerde destek vererek onların gelişimine katkıda bulunmaktır. Ne yapması gerekenleri onun adına yapmalıyız ne de tamamen ilgisiz davranmalıyız. Çocuklarımıza hayatı öğreten ve hayata hazırlayan bir rehber, yol gösterici olmalıyız.</w:t>
      </w:r>
    </w:p>
    <w:p w:rsidR="008A49CC" w:rsidRDefault="008A49CC" w:rsidP="008A49CC">
      <w:pPr>
        <w:jc w:val="both"/>
      </w:pPr>
      <w:r>
        <w:t xml:space="preserve">Çocuğun tüm </w:t>
      </w:r>
      <w:proofErr w:type="spellStart"/>
      <w:r>
        <w:t>yașamı</w:t>
      </w:r>
      <w:proofErr w:type="spellEnd"/>
      <w:r>
        <w:t xml:space="preserve"> boyunca büyük etkileri olan anne-baba çocuk ilişkisinin temelinde, anne-babaların çocuklarını </w:t>
      </w:r>
      <w:proofErr w:type="spellStart"/>
      <w:r>
        <w:t>yetiștirirken</w:t>
      </w:r>
      <w:proofErr w:type="spellEnd"/>
      <w:r>
        <w:t xml:space="preserve"> benimsedikleri “Anne ve Babalık Rolleri” yatmaktadır. Çocuklar bu temel tutum ve tavırlara göre </w:t>
      </w:r>
      <w:proofErr w:type="spellStart"/>
      <w:r>
        <w:t>gelișmekte</w:t>
      </w:r>
      <w:proofErr w:type="spellEnd"/>
      <w:r>
        <w:t xml:space="preserve"> ve anne-babanın tutumları doğrultusunda bir takım </w:t>
      </w:r>
      <w:proofErr w:type="spellStart"/>
      <w:r>
        <w:t>davranıșlar</w:t>
      </w:r>
      <w:proofErr w:type="spellEnd"/>
      <w:r>
        <w:t xml:space="preserve"> kazanmaktadır. </w:t>
      </w:r>
      <w:proofErr w:type="spellStart"/>
      <w:r>
        <w:t>Davranıșlarımızın</w:t>
      </w:r>
      <w:proofErr w:type="spellEnd"/>
      <w:r>
        <w:t xml:space="preserve"> birçoğunun öğrenme yolu ile </w:t>
      </w:r>
      <w:proofErr w:type="spellStart"/>
      <w:r>
        <w:t>oluștuğu</w:t>
      </w:r>
      <w:proofErr w:type="spellEnd"/>
      <w:r>
        <w:t xml:space="preserve"> </w:t>
      </w:r>
      <w:proofErr w:type="spellStart"/>
      <w:r>
        <w:t>düșünüldüğünde</w:t>
      </w:r>
      <w:proofErr w:type="spellEnd"/>
      <w:r>
        <w:t xml:space="preserve"> anne-babanın tutumlarının çocuğun biçimlenmesindeki rolü ve önemi daha da önemli hale gelmektedir.</w:t>
      </w:r>
    </w:p>
    <w:p w:rsidR="008A49CC" w:rsidRDefault="008A49CC" w:rsidP="008A49CC">
      <w:pPr>
        <w:jc w:val="both"/>
      </w:pPr>
      <w:r>
        <w:t xml:space="preserve">Anne ve babalar çocuklarını </w:t>
      </w:r>
      <w:proofErr w:type="spellStart"/>
      <w:r>
        <w:t>yetiștirirken</w:t>
      </w:r>
      <w:proofErr w:type="spellEnd"/>
      <w:r>
        <w:t xml:space="preserve"> olumlu niyetlerle, disiplin amacıyla </w:t>
      </w:r>
      <w:proofErr w:type="spellStart"/>
      <w:r>
        <w:t>çeșitli</w:t>
      </w:r>
      <w:proofErr w:type="spellEnd"/>
      <w:r>
        <w:t xml:space="preserve"> tutumlar sergilerler.</w:t>
      </w:r>
    </w:p>
    <w:p w:rsidR="008A49CC" w:rsidRDefault="008A49CC" w:rsidP="008A49CC">
      <w:pPr>
        <w:jc w:val="both"/>
      </w:pPr>
      <w:r w:rsidRPr="008A49CC">
        <w:rPr>
          <w:b/>
          <w:color w:val="FF0000"/>
          <w:u w:val="single"/>
        </w:rPr>
        <w:t>Baskıcı-otoriter Tutum</w:t>
      </w:r>
      <w:r>
        <w:t xml:space="preserve"> </w:t>
      </w:r>
    </w:p>
    <w:p w:rsidR="008A49CC" w:rsidRDefault="008A49CC" w:rsidP="008A49CC">
      <w:pPr>
        <w:jc w:val="both"/>
      </w:pPr>
      <w:proofErr w:type="spellStart"/>
      <w:r>
        <w:t>Așırı</w:t>
      </w:r>
      <w:proofErr w:type="spellEnd"/>
      <w:r>
        <w:t xml:space="preserve"> baskıcı ve otoriter tutum sergileyen anne-babalar daha çok geleneksel aile yapılarında görülmektedir. Bu tutumu sergileyen aileler çocuklara </w:t>
      </w:r>
      <w:proofErr w:type="spellStart"/>
      <w:r>
        <w:t>çeșitli</w:t>
      </w:r>
      <w:proofErr w:type="spellEnd"/>
      <w:r>
        <w:t xml:space="preserve"> yollarla baskı ve </w:t>
      </w:r>
      <w:proofErr w:type="spellStart"/>
      <w:r>
        <w:t>șiddet</w:t>
      </w:r>
      <w:proofErr w:type="spellEnd"/>
      <w:r>
        <w:t xml:space="preserve"> uygulamaktadır. </w:t>
      </w:r>
      <w:proofErr w:type="spellStart"/>
      <w:r>
        <w:t>Șiddet</w:t>
      </w:r>
      <w:proofErr w:type="spellEnd"/>
      <w:r>
        <w:t xml:space="preserve"> denilince aklımıza öncelikle fiziksel </w:t>
      </w:r>
      <w:proofErr w:type="spellStart"/>
      <w:r>
        <w:t>șiddet</w:t>
      </w:r>
      <w:proofErr w:type="spellEnd"/>
      <w:r>
        <w:t xml:space="preserve"> gelse de bunun yanında duygusal </w:t>
      </w:r>
      <w:proofErr w:type="spellStart"/>
      <w:r>
        <w:t>șiddet</w:t>
      </w:r>
      <w:proofErr w:type="spellEnd"/>
      <w:r>
        <w:t xml:space="preserve"> ( Azarlama, kızma, bağırma, küçük </w:t>
      </w:r>
      <w:proofErr w:type="spellStart"/>
      <w:r>
        <w:t>düșürme</w:t>
      </w:r>
      <w:proofErr w:type="spellEnd"/>
      <w:r>
        <w:t xml:space="preserve">, </w:t>
      </w:r>
      <w:proofErr w:type="spellStart"/>
      <w:r>
        <w:t>așağılama</w:t>
      </w:r>
      <w:proofErr w:type="spellEnd"/>
      <w:r>
        <w:t xml:space="preserve">, kıyaslama…) en az fiziksel </w:t>
      </w:r>
      <w:proofErr w:type="spellStart"/>
      <w:r>
        <w:t>șiddet</w:t>
      </w:r>
      <w:proofErr w:type="spellEnd"/>
      <w:r>
        <w:t xml:space="preserve"> kadar çocuklarda hasar </w:t>
      </w:r>
      <w:proofErr w:type="spellStart"/>
      <w:r>
        <w:t>olușturabilmektedir</w:t>
      </w:r>
      <w:proofErr w:type="spellEnd"/>
      <w:r>
        <w:t xml:space="preserve">. Baskıcı tutumlarla </w:t>
      </w:r>
      <w:proofErr w:type="spellStart"/>
      <w:r>
        <w:t>yetișen</w:t>
      </w:r>
      <w:proofErr w:type="spellEnd"/>
      <w:r>
        <w:t xml:space="preserve"> çocuklar; insan </w:t>
      </w:r>
      <w:proofErr w:type="spellStart"/>
      <w:r>
        <w:t>ilișkilerinde</w:t>
      </w:r>
      <w:proofErr w:type="spellEnd"/>
      <w:r>
        <w:t xml:space="preserve"> çekingen, sessiz ve </w:t>
      </w:r>
      <w:proofErr w:type="spellStart"/>
      <w:r>
        <w:t>bașkalarının</w:t>
      </w:r>
      <w:proofErr w:type="spellEnd"/>
      <w:r>
        <w:t xml:space="preserve"> </w:t>
      </w:r>
      <w:proofErr w:type="spellStart"/>
      <w:r>
        <w:t>düșüncelerini</w:t>
      </w:r>
      <w:proofErr w:type="spellEnd"/>
      <w:r>
        <w:t xml:space="preserve"> kolay kabul eden ya da tam tersi </w:t>
      </w:r>
      <w:proofErr w:type="spellStart"/>
      <w:r>
        <w:t>bașkalarına</w:t>
      </w:r>
      <w:proofErr w:type="spellEnd"/>
      <w:r>
        <w:t xml:space="preserve"> </w:t>
      </w:r>
      <w:proofErr w:type="spellStart"/>
      <w:r>
        <w:t>șiddet</w:t>
      </w:r>
      <w:proofErr w:type="spellEnd"/>
      <w:r>
        <w:t xml:space="preserve"> uygulayan, zorbalık yapan bireyler olabilirler. Ev ortamında bu tutumun yaygın kullanılması durumunda çocuklarda </w:t>
      </w:r>
      <w:proofErr w:type="spellStart"/>
      <w:r>
        <w:t>șiddetten</w:t>
      </w:r>
      <w:proofErr w:type="spellEnd"/>
      <w:r>
        <w:t xml:space="preserve"> kurtulmak için yalan söyleme </w:t>
      </w:r>
      <w:proofErr w:type="spellStart"/>
      <w:r>
        <w:t>davranıșları</w:t>
      </w:r>
      <w:proofErr w:type="spellEnd"/>
      <w:r>
        <w:t xml:space="preserve"> gözlenebilir.</w:t>
      </w:r>
    </w:p>
    <w:p w:rsidR="008A49CC" w:rsidRPr="008A49CC" w:rsidRDefault="008A49CC" w:rsidP="008A49CC">
      <w:pPr>
        <w:jc w:val="both"/>
        <w:rPr>
          <w:b/>
          <w:color w:val="FF0000"/>
          <w:u w:val="single"/>
        </w:rPr>
      </w:pPr>
      <w:proofErr w:type="spellStart"/>
      <w:r w:rsidRPr="008A49CC">
        <w:rPr>
          <w:b/>
          <w:color w:val="FF0000"/>
          <w:u w:val="single"/>
        </w:rPr>
        <w:t>Tavizkar</w:t>
      </w:r>
      <w:proofErr w:type="spellEnd"/>
      <w:r w:rsidRPr="008A49CC">
        <w:rPr>
          <w:b/>
          <w:color w:val="FF0000"/>
          <w:u w:val="single"/>
        </w:rPr>
        <w:t xml:space="preserve"> Tutum </w:t>
      </w:r>
    </w:p>
    <w:p w:rsidR="008A49CC" w:rsidRDefault="008A49CC" w:rsidP="008A49CC">
      <w:pPr>
        <w:jc w:val="both"/>
      </w:pPr>
      <w:r>
        <w:t xml:space="preserve">Bu tür ailelerde çocuğun hataları, </w:t>
      </w:r>
      <w:proofErr w:type="spellStart"/>
      <w:r>
        <w:t>yanlıș</w:t>
      </w:r>
      <w:proofErr w:type="spellEnd"/>
      <w:r>
        <w:t xml:space="preserve"> </w:t>
      </w:r>
      <w:proofErr w:type="spellStart"/>
      <w:r>
        <w:t>davranıșları</w:t>
      </w:r>
      <w:proofErr w:type="spellEnd"/>
      <w:r>
        <w:t xml:space="preserve"> sürekli kabul görür. </w:t>
      </w:r>
      <w:proofErr w:type="spellStart"/>
      <w:r>
        <w:t>Davranıșları</w:t>
      </w:r>
      <w:proofErr w:type="spellEnd"/>
      <w:r>
        <w:t xml:space="preserve"> anne-baba tarafından sorgulanmaz ve çocuk sonsuz özgürdür. Evde kuralları çocuk koyar ve ailenin hayatı ona göre </w:t>
      </w:r>
      <w:proofErr w:type="spellStart"/>
      <w:r>
        <w:t>șekillendirilir</w:t>
      </w:r>
      <w:proofErr w:type="spellEnd"/>
      <w:r>
        <w:t xml:space="preserve">. Bu abartılı özgürlük ve </w:t>
      </w:r>
      <w:proofErr w:type="gramStart"/>
      <w:r>
        <w:t>sevgi,onun</w:t>
      </w:r>
      <w:proofErr w:type="gramEnd"/>
      <w:r>
        <w:t xml:space="preserve"> doyumsuz </w:t>
      </w:r>
      <w:proofErr w:type="spellStart"/>
      <w:r>
        <w:t>kișilik</w:t>
      </w:r>
      <w:proofErr w:type="spellEnd"/>
      <w:r>
        <w:t xml:space="preserve"> </w:t>
      </w:r>
      <w:proofErr w:type="spellStart"/>
      <w:r>
        <w:t>geliștirmesine</w:t>
      </w:r>
      <w:proofErr w:type="spellEnd"/>
      <w:r>
        <w:t xml:space="preserve"> neden olur. Bencil, kural tanımayan ve çevresinde bulunan bireyleri onun isteklerini yerine getirmekle yükümlü olduklarını </w:t>
      </w:r>
      <w:proofErr w:type="spellStart"/>
      <w:r>
        <w:t>düșünen</w:t>
      </w:r>
      <w:proofErr w:type="spellEnd"/>
      <w:r>
        <w:t xml:space="preserve"> bireyler olurlar. Toplumsal hayata uyum sağlamakta güçlük çekerler ve sosyal </w:t>
      </w:r>
      <w:proofErr w:type="spellStart"/>
      <w:r>
        <w:t>ilișki</w:t>
      </w:r>
      <w:proofErr w:type="spellEnd"/>
      <w:r>
        <w:t xml:space="preserve"> kurmakta güçlüklerle </w:t>
      </w:r>
      <w:proofErr w:type="spellStart"/>
      <w:r>
        <w:t>karșılașırlar</w:t>
      </w:r>
      <w:proofErr w:type="spellEnd"/>
      <w:r>
        <w:t xml:space="preserve">. Bu tutuma tek çocuklu ailelerde ve geç </w:t>
      </w:r>
      <w:proofErr w:type="spellStart"/>
      <w:r>
        <w:t>yașta</w:t>
      </w:r>
      <w:proofErr w:type="spellEnd"/>
      <w:r>
        <w:t xml:space="preserve"> anne baba </w:t>
      </w:r>
      <w:proofErr w:type="spellStart"/>
      <w:r>
        <w:t>olmuș</w:t>
      </w:r>
      <w:proofErr w:type="spellEnd"/>
      <w:r>
        <w:t xml:space="preserve"> ailelerde rastlanabilir.</w:t>
      </w:r>
    </w:p>
    <w:p w:rsidR="008A49CC" w:rsidRPr="008A49CC" w:rsidRDefault="008A49CC" w:rsidP="008A49CC">
      <w:pPr>
        <w:jc w:val="both"/>
        <w:rPr>
          <w:b/>
          <w:color w:val="FF0000"/>
          <w:u w:val="single"/>
        </w:rPr>
      </w:pPr>
      <w:r w:rsidRPr="008A49CC">
        <w:rPr>
          <w:b/>
          <w:color w:val="FF0000"/>
          <w:u w:val="single"/>
        </w:rPr>
        <w:t xml:space="preserve">İlgisiz Tutum </w:t>
      </w:r>
    </w:p>
    <w:p w:rsidR="008A49CC" w:rsidRDefault="008A49CC" w:rsidP="008A49CC">
      <w:pPr>
        <w:jc w:val="both"/>
      </w:pPr>
      <w:r>
        <w:t xml:space="preserve">İlgisiz tutumun sonucunda çocuk, mutsuz, değersiz, yetersiz ve yalnız hisseder. Anne babasının rehberliğinden yoksun olduğu için </w:t>
      </w:r>
      <w:proofErr w:type="spellStart"/>
      <w:r>
        <w:t>yașam</w:t>
      </w:r>
      <w:proofErr w:type="spellEnd"/>
      <w:r>
        <w:t xml:space="preserve"> için gerekli becerileri edinemez. Gelecekte sosyal becerilerde ve </w:t>
      </w:r>
      <w:proofErr w:type="spellStart"/>
      <w:r>
        <w:t>ilișkilerinde</w:t>
      </w:r>
      <w:proofErr w:type="spellEnd"/>
      <w:r>
        <w:t xml:space="preserve"> sorunlar </w:t>
      </w:r>
      <w:proofErr w:type="spellStart"/>
      <w:r>
        <w:t>yașayabilir</w:t>
      </w:r>
      <w:proofErr w:type="spellEnd"/>
      <w:r>
        <w:t xml:space="preserve">. Bu tutumun sonucunda anne baba çocuğun neler </w:t>
      </w:r>
      <w:proofErr w:type="spellStart"/>
      <w:r>
        <w:t>yașadığını</w:t>
      </w:r>
      <w:proofErr w:type="spellEnd"/>
      <w:r>
        <w:t xml:space="preserve"> bilemez. Çocukla sağlıklı bir </w:t>
      </w:r>
      <w:proofErr w:type="spellStart"/>
      <w:r>
        <w:t>ilișki</w:t>
      </w:r>
      <w:proofErr w:type="spellEnd"/>
      <w:r>
        <w:t xml:space="preserve"> kuramaz.</w:t>
      </w:r>
    </w:p>
    <w:p w:rsidR="00890161" w:rsidRPr="0080043D" w:rsidRDefault="00890161" w:rsidP="008A49CC">
      <w:pPr>
        <w:jc w:val="both"/>
        <w:rPr>
          <w:sz w:val="18"/>
          <w:szCs w:val="18"/>
        </w:rPr>
      </w:pPr>
      <w:r w:rsidRPr="0080043D">
        <w:rPr>
          <w:sz w:val="18"/>
          <w:szCs w:val="18"/>
        </w:rPr>
        <w:t>Kaynak: https://istanbul.meb.gov.tr/oer/MEB_Brosur2018/veli/04_anne_baba_tutumu.pdf</w:t>
      </w:r>
    </w:p>
    <w:sectPr w:rsidR="00890161" w:rsidRPr="0080043D" w:rsidSect="008A49CC">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9CC"/>
    <w:rsid w:val="0080043D"/>
    <w:rsid w:val="00853CD3"/>
    <w:rsid w:val="00890161"/>
    <w:rsid w:val="008A49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2891</Characters>
  <Application>Microsoft Office Word</Application>
  <DocSecurity>0</DocSecurity>
  <Lines>24</Lines>
  <Paragraphs>6</Paragraphs>
  <ScaleCrop>false</ScaleCrop>
  <Company>By NeC ® 2010 | Katilimsiz.Com</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akaydın1</dc:creator>
  <cp:keywords/>
  <dc:description/>
  <cp:lastModifiedBy>akaydın1</cp:lastModifiedBy>
  <cp:revision>4</cp:revision>
  <dcterms:created xsi:type="dcterms:W3CDTF">2020-12-31T07:05:00Z</dcterms:created>
  <dcterms:modified xsi:type="dcterms:W3CDTF">2020-12-31T07:09:00Z</dcterms:modified>
</cp:coreProperties>
</file>